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D" w:rsidRDefault="00D117CD" w:rsidP="00D117CD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</w:pPr>
      <w:bookmarkStart w:id="0" w:name="_GoBack"/>
      <w:bookmarkEnd w:id="0"/>
      <w:r>
        <w:rPr>
          <w:color w:val="000000"/>
        </w:rPr>
        <w:t>Основной деятельностью Фонда развития творческих индустрий и культурного туризма в 2016 году стало завершение международного проекта «Северный Парадиз»», а также разработка новых проектных идей</w:t>
      </w:r>
      <w:r>
        <w:t xml:space="preserve"> с партнерами Фонда, направленных на создание и  продвижение имиджа Карелии.</w:t>
      </w:r>
    </w:p>
    <w:p w:rsidR="00D117CD" w:rsidRPr="00D117CD" w:rsidRDefault="00984429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>
        <w:rPr>
          <w:color w:val="000000"/>
        </w:rPr>
        <w:t>1.</w:t>
      </w:r>
      <w:r w:rsidR="00D117CD" w:rsidRPr="00D117CD">
        <w:rPr>
          <w:color w:val="000000"/>
        </w:rPr>
        <w:t>Северный парадиз</w:t>
      </w:r>
    </w:p>
    <w:p w:rsidR="00D117CD" w:rsidRPr="00D117CD" w:rsidRDefault="00667BEB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>
        <w:rPr>
          <w:color w:val="000000"/>
        </w:rPr>
        <w:pict>
          <v:rect id="_x0000_i1025" style="width:0;height:1.5pt" o:hralign="center" o:hrstd="t" o:hr="t" fillcolor="#a0a0a0" stroked="f"/>
        </w:pict>
      </w:r>
    </w:p>
    <w:p w:rsidR="00D117CD" w:rsidRPr="00D117CD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D117CD">
        <w:rPr>
          <w:color w:val="000000"/>
        </w:rPr>
        <w:t xml:space="preserve">«Северный Парадиз» — художественный проект, объединяющий молодых творцов из Республики Карелия и региона Северная Карелия (Финляндия). Общая идея проекта – природа и культурно-историческое наследие Республики Карелия как художественный образ идеального места для творческих людей («рая» для художников), обладающего первозданной средой, незамутнённой глобальной индустриализацией и сохранившей архаические   взаимоотношения человека с природой как с равным партнёром. В Медвежьегорском и </w:t>
      </w:r>
      <w:proofErr w:type="spellStart"/>
      <w:r w:rsidRPr="00D117CD">
        <w:rPr>
          <w:color w:val="000000"/>
        </w:rPr>
        <w:t>Пудожском</w:t>
      </w:r>
      <w:proofErr w:type="spellEnd"/>
      <w:r w:rsidRPr="00D117CD">
        <w:rPr>
          <w:color w:val="000000"/>
        </w:rPr>
        <w:t xml:space="preserve"> районах Республики Карелия находятся природные комплексы и объекты, имеющие особую экологическую, историческую и эстетическую ценность и предназначенные для использования в природоохранных, просветительских, научных и культурных целях. Изображение современного «сегодняшнего» нового образа комфортной и гармоничной для проживания территории, увиденной глазами молодых художников, может дать удивительные и инновационные результаты.</w:t>
      </w:r>
    </w:p>
    <w:p w:rsidR="00D117CD" w:rsidRPr="00D117CD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D117CD">
        <w:rPr>
          <w:color w:val="000000"/>
        </w:rPr>
        <w:t>Цели:</w:t>
      </w:r>
    </w:p>
    <w:p w:rsidR="00D117CD" w:rsidRPr="00D117CD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D117CD">
        <w:rPr>
          <w:color w:val="000000"/>
        </w:rPr>
        <w:t>привлечение внимания жителей Карелии, России, Финляндии и туристов к культурно-историческому наследию региона, содействие продвижению районов Карелии как популярных туристических объектов;</w:t>
      </w:r>
    </w:p>
    <w:p w:rsidR="00D117CD" w:rsidRPr="00D117CD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D117CD">
        <w:rPr>
          <w:color w:val="000000"/>
        </w:rPr>
        <w:t>способствование увеличению возможностей профессионального роста и творческой реализации молодых художников Республики Карелия, удержание молодых творцов в Карелии.</w:t>
      </w:r>
    </w:p>
    <w:p w:rsidR="00D117CD" w:rsidRPr="00D117CD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D117CD">
        <w:rPr>
          <w:color w:val="000000"/>
        </w:rPr>
        <w:t>Задачи:</w:t>
      </w:r>
    </w:p>
    <w:p w:rsidR="00D117CD" w:rsidRPr="00D117CD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D117CD">
        <w:rPr>
          <w:color w:val="000000"/>
        </w:rPr>
        <w:t>привлечение молодых художников Карелии к работе по осмыслению и отражению культурно-исторического и природного наследия республики в современной художественной культуре Карелии;</w:t>
      </w:r>
    </w:p>
    <w:p w:rsidR="00D117CD" w:rsidRPr="00D117CD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D117CD">
        <w:rPr>
          <w:color w:val="000000"/>
        </w:rPr>
        <w:t>создание актуального художественного культурного продукта на основе использования местного локального материала</w:t>
      </w:r>
    </w:p>
    <w:p w:rsidR="00D117CD" w:rsidRPr="00D117CD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D117CD">
        <w:rPr>
          <w:color w:val="000000"/>
        </w:rPr>
        <w:t>популяризация территорий регионов, объектов культурного наследия Карелии.</w:t>
      </w:r>
    </w:p>
    <w:p w:rsidR="00D117CD" w:rsidRPr="00D117CD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D117CD">
        <w:rPr>
          <w:color w:val="000000"/>
        </w:rPr>
        <w:t>География проекта:</w:t>
      </w:r>
    </w:p>
    <w:p w:rsidR="00D117CD" w:rsidRPr="00D117CD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D117CD">
        <w:rPr>
          <w:color w:val="000000"/>
        </w:rPr>
        <w:t>Петрозаводский городской округ</w:t>
      </w:r>
    </w:p>
    <w:p w:rsidR="00D117CD" w:rsidRPr="00D117CD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D117CD">
        <w:rPr>
          <w:color w:val="000000"/>
        </w:rPr>
        <w:t>Медвежьегорский муниципальный район</w:t>
      </w:r>
    </w:p>
    <w:p w:rsidR="00D117CD" w:rsidRPr="00D117CD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proofErr w:type="spellStart"/>
      <w:r w:rsidRPr="00D117CD">
        <w:rPr>
          <w:color w:val="000000"/>
        </w:rPr>
        <w:t>Пудожский</w:t>
      </w:r>
      <w:proofErr w:type="spellEnd"/>
      <w:r w:rsidRPr="00D117CD">
        <w:rPr>
          <w:color w:val="000000"/>
        </w:rPr>
        <w:t xml:space="preserve"> муниципальный район</w:t>
      </w:r>
    </w:p>
    <w:p w:rsidR="00D117CD" w:rsidRPr="00984429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D117CD">
        <w:rPr>
          <w:color w:val="000000"/>
        </w:rPr>
        <w:t xml:space="preserve">Партнером проекта в Финляндии является Ассоциация художников </w:t>
      </w:r>
      <w:proofErr w:type="spellStart"/>
      <w:r w:rsidRPr="00D117CD">
        <w:rPr>
          <w:color w:val="000000"/>
        </w:rPr>
        <w:t>Йоенсуу</w:t>
      </w:r>
      <w:proofErr w:type="spellEnd"/>
      <w:r w:rsidRPr="00D117CD">
        <w:rPr>
          <w:color w:val="000000"/>
        </w:rPr>
        <w:t>.</w:t>
      </w:r>
    </w:p>
    <w:p w:rsidR="00D117CD" w:rsidRPr="00984429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984429">
        <w:rPr>
          <w:color w:val="000000"/>
        </w:rPr>
        <w:lastRenderedPageBreak/>
        <w:t>В январе 2016 г. началась реализация работ по проекту «Северный Парадиз». Кроме организационной и финансовой работы в январе-феврале был проведен цикл семинаров «Проект и проектное мышление в современных визуальных практиках» для молодых творцов. Участниками семинаров стали художники, дизайнеры, музыканты и представители других творческих профессий. В ходе семинаров эксперты С. Терентьев и А. Стародубцев представили участникам информацию об особенностях работы над проектом, о его структуре — от выстраивания идеи, формулировки целей и задач, предполагаемых результатов до привлечения необходимых ресурсов. Сами участники поделились своими идеями и задумками с коллегами и экспертами, получили отклик и рекомендации для дальнейшей работы.</w:t>
      </w:r>
    </w:p>
    <w:p w:rsidR="00D117CD" w:rsidRPr="00984429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984429">
        <w:rPr>
          <w:color w:val="000000"/>
        </w:rPr>
        <w:t>С 15 марта по 1 мая 2016 года в рамках проекта «Северный Парадиз» был проведен </w:t>
      </w:r>
      <w:r w:rsidRPr="00984429">
        <w:rPr>
          <w:b/>
          <w:bCs/>
          <w:color w:val="000000"/>
        </w:rPr>
        <w:t>конкурс</w:t>
      </w:r>
      <w:r w:rsidRPr="00984429">
        <w:rPr>
          <w:color w:val="000000"/>
        </w:rPr>
        <w:t> на участие в проекте художников из Карелии. Конкурс проводился в номинации «современное искусство», тематические области – визуальное искусство и синтез искусств.</w:t>
      </w:r>
    </w:p>
    <w:p w:rsidR="00D117CD" w:rsidRPr="00984429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984429">
        <w:rPr>
          <w:color w:val="000000"/>
        </w:rPr>
        <w:t>На конкурс поступило </w:t>
      </w:r>
      <w:r w:rsidRPr="00984429">
        <w:rPr>
          <w:b/>
          <w:bCs/>
          <w:color w:val="000000"/>
        </w:rPr>
        <w:t>13 заявок</w:t>
      </w:r>
      <w:r w:rsidRPr="00984429">
        <w:rPr>
          <w:color w:val="000000"/>
        </w:rPr>
        <w:t> от молодых художников из Петрозаводска и Карелии. Среди них было много достойных проектов в разных техниках и жанрах искусства, среди них — дизайн, декоративно-прикладное искусство, фотография, изобразительное искусство, концептуальное искусство (</w:t>
      </w:r>
      <w:proofErr w:type="spellStart"/>
      <w:r w:rsidRPr="00984429">
        <w:rPr>
          <w:color w:val="000000"/>
        </w:rPr>
        <w:t>science</w:t>
      </w:r>
      <w:proofErr w:type="spellEnd"/>
      <w:r w:rsidRPr="00984429">
        <w:rPr>
          <w:color w:val="000000"/>
        </w:rPr>
        <w:t xml:space="preserve"> </w:t>
      </w:r>
      <w:proofErr w:type="spellStart"/>
      <w:r w:rsidRPr="00984429">
        <w:rPr>
          <w:color w:val="000000"/>
        </w:rPr>
        <w:t>art</w:t>
      </w:r>
      <w:proofErr w:type="spellEnd"/>
      <w:r w:rsidRPr="00984429">
        <w:rPr>
          <w:color w:val="000000"/>
        </w:rPr>
        <w:t>), видео-арт, хореография, музыка и др.</w:t>
      </w:r>
    </w:p>
    <w:p w:rsidR="00D117CD" w:rsidRPr="00984429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984429">
        <w:rPr>
          <w:color w:val="000000"/>
        </w:rPr>
        <w:t>11-12 мая в Петрозаводске состоялась </w:t>
      </w:r>
      <w:r w:rsidRPr="00984429">
        <w:rPr>
          <w:bCs/>
          <w:color w:val="000000"/>
        </w:rPr>
        <w:t>встреча международного жюри конкурса</w:t>
      </w:r>
      <w:r w:rsidRPr="00984429">
        <w:rPr>
          <w:b/>
          <w:bCs/>
          <w:color w:val="000000"/>
        </w:rPr>
        <w:t>:</w:t>
      </w:r>
      <w:r w:rsidRPr="00984429">
        <w:rPr>
          <w:color w:val="000000"/>
        </w:rPr>
        <w:t xml:space="preserve"> Кари Виртанен, </w:t>
      </w:r>
      <w:proofErr w:type="spellStart"/>
      <w:r w:rsidRPr="00984429">
        <w:rPr>
          <w:color w:val="000000"/>
        </w:rPr>
        <w:t>Хейди</w:t>
      </w:r>
      <w:proofErr w:type="spellEnd"/>
      <w:r w:rsidRPr="00984429">
        <w:rPr>
          <w:color w:val="000000"/>
        </w:rPr>
        <w:t xml:space="preserve"> </w:t>
      </w:r>
      <w:proofErr w:type="spellStart"/>
      <w:r w:rsidRPr="00984429">
        <w:rPr>
          <w:color w:val="000000"/>
        </w:rPr>
        <w:t>Васара</w:t>
      </w:r>
      <w:proofErr w:type="spellEnd"/>
      <w:r w:rsidRPr="00984429">
        <w:rPr>
          <w:color w:val="000000"/>
        </w:rPr>
        <w:t xml:space="preserve"> (FI) / Сергей Терентьев, Артем Стародубцев (RU).</w:t>
      </w:r>
    </w:p>
    <w:p w:rsidR="00D117CD" w:rsidRPr="00984429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984429">
        <w:rPr>
          <w:color w:val="000000"/>
        </w:rPr>
        <w:t>. Чуть ранее, в марте 2016 г., </w:t>
      </w:r>
      <w:r w:rsidRPr="00984429">
        <w:rPr>
          <w:bCs/>
          <w:color w:val="000000"/>
        </w:rPr>
        <w:t>конкурс</w:t>
      </w:r>
      <w:r w:rsidRPr="00984429">
        <w:rPr>
          <w:color w:val="000000"/>
        </w:rPr>
        <w:t> на участие в проекте «Северный Парадиз» состоялся </w:t>
      </w:r>
      <w:r w:rsidRPr="00984429">
        <w:rPr>
          <w:bCs/>
          <w:color w:val="000000"/>
        </w:rPr>
        <w:t>в Финляндии.</w:t>
      </w:r>
      <w:r w:rsidRPr="00984429">
        <w:rPr>
          <w:color w:val="000000"/>
        </w:rPr>
        <w:t> Международное жюри конкурса определило следующих </w:t>
      </w:r>
      <w:r w:rsidRPr="00984429">
        <w:rPr>
          <w:bCs/>
          <w:color w:val="000000"/>
        </w:rPr>
        <w:t>финских художников – участников проекта</w:t>
      </w:r>
      <w:r w:rsidRPr="00984429">
        <w:rPr>
          <w:color w:val="000000"/>
        </w:rPr>
        <w:t xml:space="preserve">: </w:t>
      </w:r>
      <w:proofErr w:type="spellStart"/>
      <w:r w:rsidRPr="00984429">
        <w:rPr>
          <w:color w:val="000000"/>
        </w:rPr>
        <w:t>Яркко</w:t>
      </w:r>
      <w:proofErr w:type="spellEnd"/>
      <w:r w:rsidRPr="00984429">
        <w:rPr>
          <w:color w:val="000000"/>
        </w:rPr>
        <w:t xml:space="preserve"> </w:t>
      </w:r>
      <w:proofErr w:type="spellStart"/>
      <w:r w:rsidRPr="00984429">
        <w:rPr>
          <w:color w:val="000000"/>
        </w:rPr>
        <w:t>Сувела</w:t>
      </w:r>
      <w:proofErr w:type="spellEnd"/>
      <w:r w:rsidRPr="00984429">
        <w:rPr>
          <w:color w:val="000000"/>
        </w:rPr>
        <w:t xml:space="preserve">, </w:t>
      </w:r>
      <w:proofErr w:type="spellStart"/>
      <w:r w:rsidRPr="00984429">
        <w:rPr>
          <w:color w:val="000000"/>
        </w:rPr>
        <w:t>Туомас</w:t>
      </w:r>
      <w:proofErr w:type="spellEnd"/>
      <w:r w:rsidRPr="00984429">
        <w:rPr>
          <w:color w:val="000000"/>
        </w:rPr>
        <w:t xml:space="preserve"> </w:t>
      </w:r>
      <w:proofErr w:type="spellStart"/>
      <w:r w:rsidRPr="00984429">
        <w:rPr>
          <w:color w:val="000000"/>
        </w:rPr>
        <w:t>Олликайнен</w:t>
      </w:r>
      <w:proofErr w:type="spellEnd"/>
      <w:r w:rsidRPr="00984429">
        <w:rPr>
          <w:color w:val="000000"/>
        </w:rPr>
        <w:t xml:space="preserve">, </w:t>
      </w:r>
      <w:proofErr w:type="spellStart"/>
      <w:r w:rsidRPr="00984429">
        <w:rPr>
          <w:color w:val="000000"/>
        </w:rPr>
        <w:t>Ханнериина</w:t>
      </w:r>
      <w:proofErr w:type="spellEnd"/>
      <w:r w:rsidRPr="00984429">
        <w:rPr>
          <w:color w:val="000000"/>
        </w:rPr>
        <w:t xml:space="preserve"> </w:t>
      </w:r>
      <w:proofErr w:type="spellStart"/>
      <w:r w:rsidRPr="00984429">
        <w:rPr>
          <w:color w:val="000000"/>
        </w:rPr>
        <w:t>Мойссейнен</w:t>
      </w:r>
      <w:proofErr w:type="spellEnd"/>
      <w:r w:rsidRPr="00984429">
        <w:rPr>
          <w:color w:val="000000"/>
        </w:rPr>
        <w:t xml:space="preserve">, </w:t>
      </w:r>
      <w:proofErr w:type="spellStart"/>
      <w:r w:rsidRPr="00984429">
        <w:rPr>
          <w:color w:val="000000"/>
        </w:rPr>
        <w:t>Пяйви</w:t>
      </w:r>
      <w:proofErr w:type="spellEnd"/>
      <w:r w:rsidRPr="00984429">
        <w:rPr>
          <w:color w:val="000000"/>
        </w:rPr>
        <w:t xml:space="preserve"> </w:t>
      </w:r>
      <w:proofErr w:type="spellStart"/>
      <w:r w:rsidRPr="00984429">
        <w:rPr>
          <w:color w:val="000000"/>
        </w:rPr>
        <w:t>Хюннинен</w:t>
      </w:r>
      <w:proofErr w:type="spellEnd"/>
      <w:r w:rsidRPr="00984429">
        <w:rPr>
          <w:color w:val="000000"/>
        </w:rPr>
        <w:t xml:space="preserve">, </w:t>
      </w:r>
      <w:proofErr w:type="spellStart"/>
      <w:r w:rsidRPr="00984429">
        <w:rPr>
          <w:color w:val="000000"/>
        </w:rPr>
        <w:t>Туули</w:t>
      </w:r>
      <w:proofErr w:type="spellEnd"/>
      <w:r w:rsidRPr="00984429">
        <w:rPr>
          <w:color w:val="000000"/>
        </w:rPr>
        <w:t xml:space="preserve"> </w:t>
      </w:r>
      <w:proofErr w:type="spellStart"/>
      <w:r w:rsidRPr="00984429">
        <w:rPr>
          <w:color w:val="000000"/>
        </w:rPr>
        <w:t>Мериляйнен</w:t>
      </w:r>
      <w:proofErr w:type="spellEnd"/>
      <w:r w:rsidRPr="00984429">
        <w:rPr>
          <w:color w:val="000000"/>
        </w:rPr>
        <w:t>.</w:t>
      </w:r>
    </w:p>
    <w:p w:rsidR="00D117CD" w:rsidRPr="00984429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984429">
        <w:rPr>
          <w:color w:val="000000"/>
        </w:rPr>
        <w:t>В августе 2016 г. состоится ключевое мероприятие российско-финляндского проекта «Северный Парадиз», который получил поддержку в рамках конкурсного отбора Министерства культуры Республики Карелия для социально ориентированных НКО.</w:t>
      </w:r>
    </w:p>
    <w:p w:rsidR="00D117CD" w:rsidRPr="00984429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984429">
        <w:rPr>
          <w:color w:val="000000"/>
        </w:rPr>
        <w:t xml:space="preserve">С 21 по 26 августа международная команда художников из Карелии и Финляндии отправилась в творческую экспедицию на корабле по Онежскому озеру по маршруту: г. Петрозаводск – </w:t>
      </w:r>
      <w:proofErr w:type="spellStart"/>
      <w:r w:rsidRPr="00984429">
        <w:rPr>
          <w:color w:val="000000"/>
        </w:rPr>
        <w:t>Заонежье</w:t>
      </w:r>
      <w:proofErr w:type="spellEnd"/>
      <w:r w:rsidRPr="00984429">
        <w:rPr>
          <w:color w:val="000000"/>
        </w:rPr>
        <w:t xml:space="preserve"> (о. Ю. Олений, с. Великая губа, о-в </w:t>
      </w:r>
      <w:proofErr w:type="spellStart"/>
      <w:r w:rsidRPr="00984429">
        <w:rPr>
          <w:color w:val="000000"/>
        </w:rPr>
        <w:t>Березовец</w:t>
      </w:r>
      <w:proofErr w:type="spellEnd"/>
      <w:r w:rsidRPr="00984429">
        <w:rPr>
          <w:color w:val="000000"/>
        </w:rPr>
        <w:t xml:space="preserve">, в. </w:t>
      </w:r>
      <w:proofErr w:type="spellStart"/>
      <w:r w:rsidRPr="00984429">
        <w:rPr>
          <w:color w:val="000000"/>
        </w:rPr>
        <w:t>Радколье</w:t>
      </w:r>
      <w:proofErr w:type="spellEnd"/>
      <w:r w:rsidRPr="00984429">
        <w:rPr>
          <w:color w:val="000000"/>
        </w:rPr>
        <w:t>) — о-ва Гольцы, г. Пудож — м. Бесов нос — оз. Муромское, Муромский монастырь — г. Петрозаводск.</w:t>
      </w:r>
    </w:p>
    <w:p w:rsidR="00D117CD" w:rsidRPr="00984429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984429">
        <w:rPr>
          <w:bCs/>
          <w:color w:val="000000"/>
        </w:rPr>
        <w:t>9 сентября 2016 года</w:t>
      </w:r>
      <w:r w:rsidRPr="00984429">
        <w:rPr>
          <w:color w:val="000000"/>
        </w:rPr>
        <w:t> в медиа-центре «</w:t>
      </w:r>
      <w:proofErr w:type="spellStart"/>
      <w:r w:rsidRPr="00984429">
        <w:rPr>
          <w:color w:val="000000"/>
        </w:rPr>
        <w:t>Vыход</w:t>
      </w:r>
      <w:proofErr w:type="spellEnd"/>
      <w:r w:rsidRPr="00984429">
        <w:rPr>
          <w:color w:val="000000"/>
        </w:rPr>
        <w:t>» состоялось открытие выставки-презентации «…в поисках Рая» российско-финляндского проекта «Северный Парадиз», подготовленной по результатам творческой экспедиции молодых художников по Онежскому озеру. На выставке «…в поисках Рая» были представлены работы в жанрах:  живопись, рисунок, объект, фотография, ауди</w:t>
      </w:r>
      <w:proofErr w:type="gramStart"/>
      <w:r w:rsidRPr="00984429">
        <w:rPr>
          <w:color w:val="000000"/>
        </w:rPr>
        <w:t>о-</w:t>
      </w:r>
      <w:proofErr w:type="gramEnd"/>
      <w:r w:rsidRPr="00984429">
        <w:rPr>
          <w:color w:val="000000"/>
        </w:rPr>
        <w:t xml:space="preserve"> и видеоинсталляции. Выставка работала </w:t>
      </w:r>
      <w:r w:rsidRPr="00984429">
        <w:rPr>
          <w:bCs/>
          <w:color w:val="000000"/>
        </w:rPr>
        <w:t>до 24 сентября</w:t>
      </w:r>
      <w:r w:rsidRPr="00984429">
        <w:rPr>
          <w:color w:val="000000"/>
        </w:rPr>
        <w:t>.</w:t>
      </w:r>
    </w:p>
    <w:p w:rsidR="00D117CD" w:rsidRPr="00984429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</w:p>
    <w:p w:rsidR="00D117CD" w:rsidRPr="00984429" w:rsidRDefault="00D117CD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984429">
        <w:rPr>
          <w:color w:val="000000"/>
        </w:rPr>
        <w:t>2) В начале 2016 года совместно с Национальным музеем РК велась работа по формированию заявки для участия в Программе приграничного сотрудничества «Карелия» (Инструмент Европейского Соседства, Партнерства и Приграничного Сотрудничества) с проектом «Интерактивная история» с привлечением потенциальных партнеров из скандинавских стран.</w:t>
      </w:r>
      <w:r w:rsidR="001603F8" w:rsidRPr="00984429">
        <w:rPr>
          <w:color w:val="000000"/>
        </w:rPr>
        <w:t xml:space="preserve"> Был проведен ряд встреч и консультаций.</w:t>
      </w:r>
    </w:p>
    <w:p w:rsidR="00D117CD" w:rsidRPr="00984429" w:rsidRDefault="001603F8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984429">
        <w:rPr>
          <w:color w:val="000000"/>
        </w:rPr>
        <w:t>В сентябре 2016 года состоялась поездка к потенциальным партнерам нового проекта – в  </w:t>
      </w:r>
      <w:proofErr w:type="spellStart"/>
      <w:r w:rsidRPr="00984429">
        <w:rPr>
          <w:color w:val="000000"/>
        </w:rPr>
        <w:t>Олонецкий</w:t>
      </w:r>
      <w:proofErr w:type="spellEnd"/>
      <w:r w:rsidRPr="00984429">
        <w:rPr>
          <w:color w:val="000000"/>
        </w:rPr>
        <w:t> национальный музей карелов-</w:t>
      </w:r>
      <w:proofErr w:type="spellStart"/>
      <w:r w:rsidRPr="00984429">
        <w:rPr>
          <w:color w:val="000000"/>
        </w:rPr>
        <w:t>ливвиков</w:t>
      </w:r>
      <w:proofErr w:type="spellEnd"/>
      <w:r w:rsidRPr="00984429">
        <w:rPr>
          <w:color w:val="000000"/>
        </w:rPr>
        <w:t xml:space="preserve"> им. Н.Г. </w:t>
      </w:r>
      <w:proofErr w:type="spellStart"/>
      <w:r w:rsidRPr="00984429">
        <w:rPr>
          <w:color w:val="000000"/>
        </w:rPr>
        <w:t>Прилукина</w:t>
      </w:r>
      <w:proofErr w:type="spellEnd"/>
      <w:r w:rsidRPr="00984429">
        <w:rPr>
          <w:color w:val="000000"/>
        </w:rPr>
        <w:t xml:space="preserve"> - первый районный краеведческий музей Карелии и </w:t>
      </w:r>
      <w:proofErr w:type="spellStart"/>
      <w:r w:rsidRPr="00984429">
        <w:rPr>
          <w:color w:val="000000"/>
        </w:rPr>
        <w:t>Куркиекский</w:t>
      </w:r>
      <w:proofErr w:type="spellEnd"/>
      <w:r w:rsidRPr="00984429">
        <w:rPr>
          <w:color w:val="000000"/>
        </w:rPr>
        <w:t xml:space="preserve"> краеведческий центр. В поездке принимали участие </w:t>
      </w:r>
      <w:r w:rsidRPr="00984429">
        <w:rPr>
          <w:color w:val="000000"/>
        </w:rPr>
        <w:lastRenderedPageBreak/>
        <w:t>заместитель директора Национального музея РК Кузнецов Д.Н. и возможные участники проекта</w:t>
      </w:r>
      <w:proofErr w:type="gramStart"/>
      <w:r w:rsidRPr="00984429">
        <w:rPr>
          <w:color w:val="000000"/>
        </w:rPr>
        <w:t xml:space="preserve"> ,</w:t>
      </w:r>
      <w:proofErr w:type="gramEnd"/>
      <w:r w:rsidRPr="00984429">
        <w:rPr>
          <w:color w:val="000000"/>
        </w:rPr>
        <w:t xml:space="preserve"> представители Бюро «</w:t>
      </w:r>
      <w:proofErr w:type="spellStart"/>
      <w:r w:rsidRPr="00984429">
        <w:rPr>
          <w:color w:val="000000"/>
        </w:rPr>
        <w:t>АртТерра</w:t>
      </w:r>
      <w:proofErr w:type="spellEnd"/>
      <w:r w:rsidRPr="00984429">
        <w:rPr>
          <w:color w:val="000000"/>
        </w:rPr>
        <w:t xml:space="preserve">». Участники поездки познакомились с экспозициями музеев и достопримечательностями под открытым небом. Результатом поездки явилось решение проектной команды Фонда о включении </w:t>
      </w:r>
      <w:r w:rsidR="00967E32" w:rsidRPr="00984429">
        <w:rPr>
          <w:color w:val="000000"/>
        </w:rPr>
        <w:t xml:space="preserve">Олонца и </w:t>
      </w:r>
      <w:proofErr w:type="spellStart"/>
      <w:r w:rsidR="00967E32" w:rsidRPr="00984429">
        <w:rPr>
          <w:color w:val="000000"/>
        </w:rPr>
        <w:t>Куркиеки</w:t>
      </w:r>
      <w:proofErr w:type="spellEnd"/>
      <w:r w:rsidR="00967E32" w:rsidRPr="00984429">
        <w:rPr>
          <w:color w:val="000000"/>
        </w:rPr>
        <w:t xml:space="preserve"> в сферу создаваемого проекта в качестве партнёров.</w:t>
      </w:r>
    </w:p>
    <w:p w:rsidR="00967E32" w:rsidRPr="00984429" w:rsidRDefault="00967E32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</w:p>
    <w:p w:rsidR="00967E32" w:rsidRPr="00984429" w:rsidRDefault="00967E32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984429">
        <w:rPr>
          <w:color w:val="000000"/>
        </w:rPr>
        <w:t xml:space="preserve">Сотрудники Фонда приняли участие в работе </w:t>
      </w:r>
      <w:r w:rsidR="002730B7">
        <w:rPr>
          <w:lang w:val="en-US"/>
        </w:rPr>
        <w:t>XVII</w:t>
      </w:r>
      <w:r w:rsidRPr="00984429">
        <w:rPr>
          <w:color w:val="000000"/>
        </w:rPr>
        <w:t xml:space="preserve"> Российско-Финляндского культурного форума, который прошёл в Финляндии, в г. Тампере, с 29 сентября по 2 октября 2016 года.</w:t>
      </w:r>
    </w:p>
    <w:p w:rsidR="00967E32" w:rsidRPr="00984429" w:rsidRDefault="00967E32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984429">
        <w:rPr>
          <w:color w:val="000000"/>
        </w:rPr>
        <w:t xml:space="preserve">Главная цель культурного форума — повысить значение культуры в двусторонних отношениях, поддержать развитие регионов обеих стран, и, в первую очередь, способствовать осуществлению совместных проектов. Российско-Финляндский культурный форум служит связующим звеном для деятелей культуры и искусства, помогает найти партнеров для осуществления проектов по культурному сотрудничеству между Россией и Финляндией. На прошедших переговорах было получено подтверждение об </w:t>
      </w:r>
      <w:r w:rsidR="00984429" w:rsidRPr="00984429">
        <w:rPr>
          <w:color w:val="000000"/>
        </w:rPr>
        <w:t>участии</w:t>
      </w:r>
      <w:r w:rsidRPr="00984429">
        <w:rPr>
          <w:color w:val="000000"/>
        </w:rPr>
        <w:t xml:space="preserve"> в проекте </w:t>
      </w:r>
      <w:r w:rsidR="002730B7">
        <w:rPr>
          <w:color w:val="000000"/>
        </w:rPr>
        <w:t>«Интерактивная история</w:t>
      </w:r>
      <w:r w:rsidRPr="00984429">
        <w:rPr>
          <w:color w:val="000000"/>
        </w:rPr>
        <w:t xml:space="preserve"> </w:t>
      </w:r>
      <w:r w:rsidR="002730B7">
        <w:rPr>
          <w:color w:val="000000"/>
        </w:rPr>
        <w:t>ф</w:t>
      </w:r>
      <w:r w:rsidRPr="00984429">
        <w:rPr>
          <w:color w:val="000000"/>
        </w:rPr>
        <w:t xml:space="preserve">инских партнеров из </w:t>
      </w:r>
      <w:proofErr w:type="spellStart"/>
      <w:r w:rsidRPr="00984429">
        <w:rPr>
          <w:color w:val="000000"/>
        </w:rPr>
        <w:t>Йоенсуу</w:t>
      </w:r>
      <w:proofErr w:type="spellEnd"/>
      <w:r w:rsidRPr="00984429">
        <w:rPr>
          <w:color w:val="000000"/>
        </w:rPr>
        <w:t>, прошел ряд встреч с  другими заинтересованными сторонами.</w:t>
      </w:r>
      <w:r w:rsidR="002730B7" w:rsidRPr="002730B7">
        <w:rPr>
          <w:sz w:val="24"/>
          <w:szCs w:val="24"/>
        </w:rPr>
        <w:t xml:space="preserve"> </w:t>
      </w:r>
      <w:r w:rsidR="002730B7" w:rsidRPr="0095032E">
        <w:rPr>
          <w:sz w:val="24"/>
          <w:szCs w:val="24"/>
        </w:rPr>
        <w:t>Участники переговоров обсудили возможные формы сотрудничества и договорились о продолжении подготовки совместных действий</w:t>
      </w:r>
    </w:p>
    <w:p w:rsidR="00984429" w:rsidRPr="00984429" w:rsidRDefault="00984429" w:rsidP="0098442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7E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2016 года</w:t>
      </w:r>
      <w:r w:rsidRPr="0098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</w:t>
      </w:r>
      <w:proofErr w:type="spellStart"/>
      <w:r w:rsidRPr="0098442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Еврорегион</w:t>
      </w:r>
      <w:proofErr w:type="spellEnd"/>
      <w:r w:rsidRPr="0098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Карелия: музейный гипертекст» </w:t>
      </w:r>
      <w:r w:rsidR="00117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</w:t>
      </w:r>
      <w:r w:rsidRPr="0098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дипломом.На</w:t>
      </w:r>
      <w:proofErr w:type="spellEnd"/>
      <w:r w:rsidRPr="0098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раз на XV Общероссийском форуме стратегического планирования в Санкт-Петербурге наш проект признан </w:t>
      </w:r>
      <w:r w:rsidRPr="00984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лучшим проектом приграничного сотрудничества Россия — ЕС (2007 — 2013) в номинации «Самое устойчивое партнерство».</w:t>
      </w:r>
    </w:p>
    <w:p w:rsidR="00984429" w:rsidRPr="00984429" w:rsidRDefault="00984429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</w:p>
    <w:p w:rsidR="00984429" w:rsidRPr="00984429" w:rsidRDefault="00984429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984429">
        <w:rPr>
          <w:color w:val="000000"/>
        </w:rPr>
        <w:t>В декабре 2016г. в Петрозаводске были организованы открытые информационные семинары, посвященные презентации Программы ПС "Карелия"  периода 2014 -2020 гг. как финансового инструмента. На семинаре были представлены</w:t>
      </w:r>
      <w:r>
        <w:rPr>
          <w:color w:val="000000"/>
        </w:rPr>
        <w:t xml:space="preserve"> о</w:t>
      </w:r>
      <w:r w:rsidRPr="00984429">
        <w:rPr>
          <w:color w:val="000000"/>
        </w:rPr>
        <w:t>бучающие материалы, содержащие полезную информацию на этапе подготовки проектных заявок</w:t>
      </w:r>
      <w:r>
        <w:rPr>
          <w:color w:val="000000"/>
        </w:rPr>
        <w:t xml:space="preserve">. </w:t>
      </w:r>
    </w:p>
    <w:p w:rsidR="00984429" w:rsidRPr="00984429" w:rsidRDefault="00984429" w:rsidP="00984429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</w:p>
    <w:p w:rsidR="00984429" w:rsidRDefault="00984429" w:rsidP="00967E32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003246"/>
          <w:sz w:val="20"/>
          <w:szCs w:val="20"/>
        </w:rPr>
      </w:pPr>
    </w:p>
    <w:p w:rsidR="00967E32" w:rsidRDefault="00967E32" w:rsidP="00967E32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003246"/>
          <w:sz w:val="20"/>
          <w:szCs w:val="20"/>
        </w:rPr>
      </w:pPr>
    </w:p>
    <w:p w:rsidR="00967E32" w:rsidRDefault="00967E32" w:rsidP="00967E32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003246"/>
          <w:sz w:val="20"/>
          <w:szCs w:val="20"/>
        </w:rPr>
      </w:pPr>
    </w:p>
    <w:p w:rsidR="001603F8" w:rsidRPr="00D117CD" w:rsidRDefault="001603F8" w:rsidP="00D117CD">
      <w:pPr>
        <w:pStyle w:val="a3"/>
        <w:shd w:val="clear" w:color="auto" w:fill="FAFAFA"/>
        <w:spacing w:before="0" w:beforeAutospacing="0" w:after="150" w:afterAutospacing="0"/>
        <w:jc w:val="both"/>
        <w:rPr>
          <w:rFonts w:ascii="Helvetica" w:hAnsi="Helvetica" w:cs="Helvetica"/>
          <w:bCs/>
          <w:color w:val="5A5A5A"/>
          <w:sz w:val="23"/>
          <w:szCs w:val="23"/>
        </w:rPr>
      </w:pPr>
    </w:p>
    <w:p w:rsidR="00D117CD" w:rsidRPr="00D117CD" w:rsidRDefault="00D117CD" w:rsidP="00D117CD">
      <w:pPr>
        <w:shd w:val="clear" w:color="auto" w:fill="FAFAFA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3"/>
          <w:szCs w:val="23"/>
          <w:lang w:eastAsia="ru-RU"/>
        </w:rPr>
      </w:pPr>
    </w:p>
    <w:sectPr w:rsidR="00D117CD" w:rsidRPr="00D1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0FE"/>
    <w:multiLevelType w:val="multilevel"/>
    <w:tmpl w:val="76DC3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22E91"/>
    <w:multiLevelType w:val="multilevel"/>
    <w:tmpl w:val="7312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B14D0"/>
    <w:multiLevelType w:val="multilevel"/>
    <w:tmpl w:val="3A1C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72E6E"/>
    <w:multiLevelType w:val="multilevel"/>
    <w:tmpl w:val="F922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CD"/>
    <w:rsid w:val="000F0F20"/>
    <w:rsid w:val="00117E3B"/>
    <w:rsid w:val="001603F8"/>
    <w:rsid w:val="002730B7"/>
    <w:rsid w:val="00631441"/>
    <w:rsid w:val="00667BEB"/>
    <w:rsid w:val="00967E32"/>
    <w:rsid w:val="00984429"/>
    <w:rsid w:val="00D1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7CD"/>
  </w:style>
  <w:style w:type="character" w:styleId="a4">
    <w:name w:val="Strong"/>
    <w:basedOn w:val="a0"/>
    <w:uiPriority w:val="22"/>
    <w:qFormat/>
    <w:rsid w:val="00D117CD"/>
    <w:rPr>
      <w:b/>
      <w:bCs/>
    </w:rPr>
  </w:style>
  <w:style w:type="character" w:styleId="a5">
    <w:name w:val="Emphasis"/>
    <w:basedOn w:val="a0"/>
    <w:uiPriority w:val="20"/>
    <w:qFormat/>
    <w:rsid w:val="001603F8"/>
    <w:rPr>
      <w:i/>
      <w:iCs/>
    </w:rPr>
  </w:style>
  <w:style w:type="paragraph" w:customStyle="1" w:styleId="1">
    <w:name w:val="1"/>
    <w:basedOn w:val="a"/>
    <w:rsid w:val="002730B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7CD"/>
  </w:style>
  <w:style w:type="character" w:styleId="a4">
    <w:name w:val="Strong"/>
    <w:basedOn w:val="a0"/>
    <w:uiPriority w:val="22"/>
    <w:qFormat/>
    <w:rsid w:val="00D117CD"/>
    <w:rPr>
      <w:b/>
      <w:bCs/>
    </w:rPr>
  </w:style>
  <w:style w:type="character" w:styleId="a5">
    <w:name w:val="Emphasis"/>
    <w:basedOn w:val="a0"/>
    <w:uiPriority w:val="20"/>
    <w:qFormat/>
    <w:rsid w:val="001603F8"/>
    <w:rPr>
      <w:i/>
      <w:iCs/>
    </w:rPr>
  </w:style>
  <w:style w:type="paragraph" w:customStyle="1" w:styleId="1">
    <w:name w:val="1"/>
    <w:basedOn w:val="a"/>
    <w:rsid w:val="002730B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3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Bookman</dc:creator>
  <cp:lastModifiedBy>User</cp:lastModifiedBy>
  <cp:revision>2</cp:revision>
  <dcterms:created xsi:type="dcterms:W3CDTF">2017-04-13T14:12:00Z</dcterms:created>
  <dcterms:modified xsi:type="dcterms:W3CDTF">2017-04-13T14:12:00Z</dcterms:modified>
</cp:coreProperties>
</file>